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8" w:rsidRPr="0095107D" w:rsidRDefault="0026610D" w:rsidP="005855B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2D8D032" wp14:editId="22B7C071">
            <wp:simplePos x="0" y="0"/>
            <wp:positionH relativeFrom="column">
              <wp:posOffset>2314575</wp:posOffset>
            </wp:positionH>
            <wp:positionV relativeFrom="paragraph">
              <wp:posOffset>-288925</wp:posOffset>
            </wp:positionV>
            <wp:extent cx="1143000" cy="11887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B8" w:rsidRPr="00822F2F">
        <w:rPr>
          <w:rFonts w:ascii="TH SarabunIT๙" w:hAnsi="TH SarabunIT๙" w:cs="TH SarabunIT๙"/>
          <w:cs/>
        </w:rPr>
        <w:tab/>
      </w:r>
      <w:r w:rsidR="005855B8" w:rsidRPr="00822F2F">
        <w:rPr>
          <w:rFonts w:ascii="TH SarabunIT๙" w:hAnsi="TH SarabunIT๙" w:cs="TH SarabunIT๙"/>
          <w:cs/>
        </w:rPr>
        <w:tab/>
      </w:r>
      <w:r w:rsidR="005855B8" w:rsidRPr="00822F2F">
        <w:rPr>
          <w:rFonts w:ascii="TH SarabunIT๙" w:hAnsi="TH SarabunIT๙" w:cs="TH SarabunIT๙"/>
          <w:cs/>
        </w:rPr>
        <w:tab/>
      </w: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ind w:left="-426"/>
        <w:jc w:val="center"/>
        <w:rPr>
          <w:rFonts w:ascii="TH SarabunIT๙" w:hAnsi="TH SarabunIT๙" w:cs="TH SarabunIT๙"/>
        </w:rPr>
      </w:pP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องค์การบริหารส่วนตำบลเขาปู่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เรื่อง แจ้งให้เจ้าของป้ายหรือผู้ครอบครองป้าย ยื่นแบบแสดงรายการ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  <w:cs/>
        </w:rPr>
      </w:pPr>
      <w:r w:rsidRPr="0095107D">
        <w:rPr>
          <w:rFonts w:ascii="TH SarabunIT๙" w:hAnsi="TH SarabunIT๙" w:cs="TH SarabunIT๙"/>
          <w:b/>
          <w:bCs/>
          <w:cs/>
        </w:rPr>
        <w:t>เพ</w:t>
      </w:r>
      <w:r>
        <w:rPr>
          <w:rFonts w:ascii="TH SarabunIT๙" w:hAnsi="TH SarabunIT๙" w:cs="TH SarabunIT๙"/>
          <w:b/>
          <w:bCs/>
          <w:cs/>
        </w:rPr>
        <w:t>ื่อเสียภาษีป้าย ประจำปี พ.ศ. ๒๕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2A220C">
        <w:rPr>
          <w:rFonts w:ascii="TH SarabunIT๙" w:hAnsi="TH SarabunIT๙" w:cs="TH SarabunIT๙" w:hint="cs"/>
          <w:b/>
          <w:bCs/>
          <w:cs/>
        </w:rPr>
        <w:t>5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</w:rPr>
      </w:pPr>
      <w:r w:rsidRPr="0095107D">
        <w:rPr>
          <w:rFonts w:ascii="TH SarabunIT๙" w:hAnsi="TH SarabunIT๙" w:cs="TH SarabunIT๙"/>
          <w:b/>
          <w:bCs/>
          <w:cs/>
        </w:rPr>
        <w:t>....................................................</w:t>
      </w:r>
    </w:p>
    <w:p w:rsidR="005855B8" w:rsidRPr="0095107D" w:rsidRDefault="005855B8" w:rsidP="005855B8">
      <w:pPr>
        <w:jc w:val="center"/>
        <w:rPr>
          <w:rFonts w:ascii="TH SarabunIT๙" w:hAnsi="TH SarabunIT๙" w:cs="TH SarabunIT๙"/>
          <w:b/>
          <w:bCs/>
          <w:cs/>
        </w:rPr>
      </w:pPr>
    </w:p>
    <w:p w:rsidR="005855B8" w:rsidRPr="0095107D" w:rsidRDefault="005855B8" w:rsidP="005855B8">
      <w:pPr>
        <w:jc w:val="thaiDistribute"/>
        <w:rPr>
          <w:rFonts w:ascii="TH SarabunIT๙" w:hAnsi="TH SarabunIT๙" w:cs="TH SarabunIT๙"/>
          <w:cs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  <w:cs/>
        </w:rPr>
        <w:t xml:space="preserve">ด้วยพระราชบัญญัติภาษีป้าย พ.ศ. ๒๕๑๐ แก้ไขเพิ่มเติม (ฉบับที่ ๒) พ.ศ. ๒๕๓๔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95107D">
        <w:rPr>
          <w:rFonts w:ascii="TH SarabunIT๙" w:hAnsi="TH SarabunIT๙" w:cs="TH SarabunIT๙"/>
          <w:cs/>
        </w:rPr>
        <w:t>มาตรา ๑๒</w:t>
      </w:r>
      <w:r w:rsidRPr="0095107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>๑๓</w:t>
      </w:r>
      <w:r w:rsidRPr="0095107D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>๑๔ และมาตรา ๑๕ ได</w:t>
      </w:r>
      <w:r>
        <w:rPr>
          <w:rFonts w:ascii="TH SarabunIT๙" w:hAnsi="TH SarabunIT๙" w:cs="TH SarabunIT๙" w:hint="cs"/>
          <w:cs/>
        </w:rPr>
        <w:t>้</w:t>
      </w:r>
      <w:r w:rsidRPr="0095107D">
        <w:rPr>
          <w:rFonts w:ascii="TH SarabunIT๙" w:hAnsi="TH SarabunIT๙" w:cs="TH SarabunIT๙"/>
          <w:cs/>
        </w:rPr>
        <w:t>กำหนดให้เจ้าของป้ายหรือผู้ครอบครองป้าย ซึ่งเป็นป้ายที่แสดงชื่อหรือเครื่องหมายที่ใช้ในการประกอบการค้าหรือประกอบกิจการอื่น เพื่อหารายได้หรือโฆษณาการค้า ไม่ว่าจะแสดงหรือโฆษณาไว้ที่วัตถุใดๆ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หรือทำให้ปรากฏด้วยวิธีอื่นใด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ซึ่งจะต้องเสียภาษี และยื่นแบบแสดงรายการภาษีป้ายต่อพนักงานเจ้าหน้าที่ </w:t>
      </w:r>
      <w:r w:rsidR="002A220C">
        <w:rPr>
          <w:rFonts w:ascii="TH SarabunIT๙" w:hAnsi="TH SarabunIT๙" w:cs="TH SarabunIT๙" w:hint="cs"/>
          <w:cs/>
        </w:rPr>
        <w:t>ประกอบกับกฎกระทรวงกำหนดอัตราภาษีป้าย พ.ศ.2563  ให้ใช้บังคับสำหรับป้ายที่ต้องเสียภาษีป้ายตั้งแต่วันที่ 1 มกราคม  พ.ศ.2564  เป็นต้นไปนั้น</w:t>
      </w:r>
    </w:p>
    <w:p w:rsidR="005855B8" w:rsidRPr="0095107D" w:rsidRDefault="005855B8" w:rsidP="005855B8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5107D">
        <w:rPr>
          <w:rFonts w:ascii="TH SarabunIT๙" w:hAnsi="TH SarabunIT๙" w:cs="TH SarabunIT๙"/>
          <w:cs/>
        </w:rPr>
        <w:tab/>
      </w:r>
      <w:r w:rsidRPr="0095107D">
        <w:rPr>
          <w:rFonts w:ascii="TH SarabunIT๙" w:hAnsi="TH SarabunIT๙" w:cs="TH SarabunIT๙"/>
          <w:cs/>
        </w:rPr>
        <w:tab/>
        <w:t>ฉะนั้น จึงประกาศให้เจ้าของป้ายหรือผู้ครอบครองป้าย ในเขต</w:t>
      </w:r>
      <w:r>
        <w:rPr>
          <w:rFonts w:ascii="TH SarabunIT๙" w:hAnsi="TH SarabunIT๙" w:cs="TH SarabunIT๙" w:hint="cs"/>
          <w:cs/>
        </w:rPr>
        <w:t>องค์การบริหารส่วนตำบลเขาปู่</w:t>
      </w:r>
      <w:r w:rsidRPr="0095107D">
        <w:rPr>
          <w:rFonts w:ascii="TH SarabunIT๙" w:hAnsi="TH SarabunIT๙" w:cs="TH SarabunIT๙"/>
          <w:cs/>
        </w:rPr>
        <w:t xml:space="preserve"> ไปยื่นแบบแสดงรายก</w:t>
      </w:r>
      <w:r>
        <w:rPr>
          <w:rFonts w:ascii="TH SarabunIT๙" w:hAnsi="TH SarabunIT๙" w:cs="TH SarabunIT๙"/>
          <w:cs/>
        </w:rPr>
        <w:t>ารป้าย (</w:t>
      </w:r>
      <w:proofErr w:type="spellStart"/>
      <w:r>
        <w:rPr>
          <w:rFonts w:ascii="TH SarabunIT๙" w:hAnsi="TH SarabunIT๙" w:cs="TH SarabunIT๙"/>
          <w:cs/>
        </w:rPr>
        <w:t>ภ.ป</w:t>
      </w:r>
      <w:proofErr w:type="spellEnd"/>
      <w:r>
        <w:rPr>
          <w:rFonts w:ascii="TH SarabunIT๙" w:hAnsi="TH SarabunIT๙" w:cs="TH SarabunIT๙"/>
          <w:cs/>
        </w:rPr>
        <w:t>. ๑) ประจำปี พ.ศ. ๒๕</w:t>
      </w:r>
      <w:r>
        <w:rPr>
          <w:rFonts w:ascii="TH SarabunIT๙" w:hAnsi="TH SarabunIT๙" w:cs="TH SarabunIT๙" w:hint="cs"/>
          <w:cs/>
        </w:rPr>
        <w:t>๖๓</w:t>
      </w:r>
      <w:r w:rsidRPr="0095107D">
        <w:rPr>
          <w:rFonts w:ascii="TH SarabunIT๙" w:hAnsi="TH SarabunIT๙" w:cs="TH SarabunIT๙"/>
          <w:cs/>
        </w:rPr>
        <w:t xml:space="preserve"> ต่อพนักงานเจ้าหน้าที่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ณ สำนักงาน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องค์การบริหารส่วนตำบลเขาปู่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ตั้งแต่วันที่ </w:t>
      </w:r>
      <w:r w:rsidR="002A220C">
        <w:rPr>
          <w:rFonts w:ascii="TH SarabunIT๙" w:hAnsi="TH SarabunIT๙" w:cs="TH SarabunIT๙" w:hint="cs"/>
          <w:b/>
          <w:bCs/>
          <w:u w:val="single"/>
          <w:cs/>
        </w:rPr>
        <w:t xml:space="preserve"> 4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 เดือน มกราคม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</w:rPr>
        <w:t>พ.ศ. ๒๕</w:t>
      </w:r>
      <w:r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="002A220C">
        <w:rPr>
          <w:rFonts w:ascii="TH SarabunIT๙" w:hAnsi="TH SarabunIT๙" w:cs="TH SarabunIT๙" w:hint="cs"/>
          <w:b/>
          <w:bCs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ถึง วันที่ ๓๑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มีนาคม  พ.ศ. ๒๕</w:t>
      </w:r>
      <w:r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="002A220C">
        <w:rPr>
          <w:rFonts w:ascii="TH SarabunIT๙" w:hAnsi="TH SarabunIT๙" w:cs="TH SarabunIT๙" w:hint="cs"/>
          <w:b/>
          <w:bCs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  <w:r w:rsidRPr="0095107D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ในวันและเวลาราชการ  แบบพิมพ์ (</w:t>
      </w:r>
      <w:proofErr w:type="spellStart"/>
      <w:r w:rsidRPr="0095107D">
        <w:rPr>
          <w:rFonts w:ascii="TH SarabunIT๙" w:hAnsi="TH SarabunIT๙" w:cs="TH SarabunIT๙"/>
          <w:b/>
          <w:bCs/>
          <w:u w:val="single"/>
          <w:cs/>
        </w:rPr>
        <w:t>ภ.ป</w:t>
      </w:r>
      <w:proofErr w:type="spellEnd"/>
      <w:r w:rsidRPr="0095107D">
        <w:rPr>
          <w:rFonts w:ascii="TH SarabunIT๙" w:hAnsi="TH SarabunIT๙" w:cs="TH SarabunIT๙"/>
          <w:b/>
          <w:bCs/>
          <w:u w:val="single"/>
          <w:cs/>
        </w:rPr>
        <w:t>.๑) ขอรับได้ที่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กองคลัง  องค์การบริหารส่วนตำบลเขาปู่ </w:t>
      </w:r>
    </w:p>
    <w:p w:rsidR="005855B8" w:rsidRPr="0095107D" w:rsidRDefault="005855B8" w:rsidP="005855B8">
      <w:pPr>
        <w:spacing w:before="120"/>
        <w:jc w:val="thaiDistribute"/>
        <w:rPr>
          <w:rFonts w:ascii="TH SarabunIT๙" w:hAnsi="TH SarabunIT๙" w:cs="TH SarabunIT๙"/>
          <w:cs/>
        </w:rPr>
      </w:pPr>
      <w:r w:rsidRPr="0095107D">
        <w:rPr>
          <w:rFonts w:ascii="TH SarabunIT๙" w:hAnsi="TH SarabunIT๙" w:cs="TH SarabunIT๙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ab/>
      </w:r>
      <w:r w:rsidRPr="0095107D">
        <w:rPr>
          <w:rFonts w:ascii="TH SarabunIT๙" w:hAnsi="TH SarabunIT๙" w:cs="TH SarabunIT๙"/>
          <w:cs/>
        </w:rPr>
        <w:tab/>
        <w:t xml:space="preserve">เจ้าของป้ายหรือผู้ครอบครองป้าย ไม่ยื่นแบบแสดงรายการภายในเวลาที่กำหนด หรือยื่นแบบแสดงรายการไม่ถูกต้องทำให้จำนวนเงินที่จะต้องเสียภาษีลดน้อยลง จะต้องเสียเงินเพิ่มตามมาตรา ๒๕(๑) </w:t>
      </w:r>
      <w:r>
        <w:rPr>
          <w:rFonts w:ascii="TH SarabunIT๙" w:hAnsi="TH SarabunIT๙" w:cs="TH SarabunIT๙" w:hint="cs"/>
          <w:cs/>
        </w:rPr>
        <w:t xml:space="preserve">      </w:t>
      </w:r>
      <w:r w:rsidRPr="0095107D">
        <w:rPr>
          <w:rFonts w:ascii="TH SarabunIT๙" w:hAnsi="TH SarabunIT๙" w:cs="TH SarabunIT๙"/>
          <w:cs/>
        </w:rPr>
        <w:t>และ (๒)</w:t>
      </w:r>
      <w:r>
        <w:rPr>
          <w:rFonts w:ascii="TH SarabunIT๙" w:hAnsi="TH SarabunIT๙" w:cs="TH SarabunIT๙" w:hint="cs"/>
          <w:cs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แห่งพระราชบัญญัติภาษีป้าย พ.ศ. ๒๕๑๐ และแก้ไขเพิ่มเติม (ฉบับที่ ๒) พ.ศ. ๒๕๓๔ </w:t>
      </w:r>
    </w:p>
    <w:p w:rsidR="005855B8" w:rsidRPr="0095107D" w:rsidRDefault="005855B8" w:rsidP="005855B8">
      <w:pPr>
        <w:rPr>
          <w:rFonts w:ascii="TH SarabunIT๙" w:hAnsi="TH SarabunIT๙" w:cs="TH SarabunIT๙"/>
          <w:sz w:val="20"/>
          <w:szCs w:val="20"/>
        </w:rPr>
      </w:pPr>
    </w:p>
    <w:p w:rsidR="005855B8" w:rsidRDefault="005855B8" w:rsidP="005855B8">
      <w:pPr>
        <w:spacing w:line="480" w:lineRule="auto"/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  <w:cs/>
        </w:rPr>
        <w:t>ประกาศ  ณ  วันที่</w:t>
      </w:r>
      <w:r w:rsidR="002A220C">
        <w:rPr>
          <w:rFonts w:ascii="TH SarabunIT๙" w:hAnsi="TH SarabunIT๙" w:cs="TH SarabunIT๙" w:hint="cs"/>
          <w:cs/>
        </w:rPr>
        <w:t xml:space="preserve">  </w:t>
      </w:r>
      <w:r w:rsidR="00E74A29">
        <w:rPr>
          <w:rFonts w:ascii="TH SarabunIT๙" w:hAnsi="TH SarabunIT๙" w:cs="TH SarabunIT๙" w:hint="cs"/>
          <w:cs/>
        </w:rPr>
        <w:t>6</w:t>
      </w:r>
      <w:r w:rsidR="002A220C">
        <w:rPr>
          <w:rFonts w:ascii="TH SarabunIT๙" w:hAnsi="TH SarabunIT๙" w:cs="TH SarabunIT๙" w:hint="cs"/>
          <w:cs/>
        </w:rPr>
        <w:t xml:space="preserve">  </w:t>
      </w:r>
      <w:r w:rsidRPr="0095107D">
        <w:rPr>
          <w:rFonts w:ascii="TH SarabunIT๙" w:hAnsi="TH SarabunIT๙" w:cs="TH SarabunIT๙"/>
        </w:rPr>
        <w:t xml:space="preserve"> </w:t>
      </w:r>
      <w:r w:rsidRPr="0095107D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 xml:space="preserve">  มกราคม  </w:t>
      </w:r>
      <w:r w:rsidRPr="0095107D">
        <w:rPr>
          <w:rFonts w:ascii="TH SarabunIT๙" w:hAnsi="TH SarabunIT๙" w:cs="TH SarabunIT๙"/>
          <w:cs/>
        </w:rPr>
        <w:t xml:space="preserve">  พ</w:t>
      </w:r>
      <w:r w:rsidRPr="0095107D">
        <w:rPr>
          <w:rFonts w:ascii="TH SarabunIT๙" w:hAnsi="TH SarabunIT๙" w:cs="TH SarabunIT๙"/>
        </w:rPr>
        <w:t>.</w:t>
      </w:r>
      <w:r w:rsidRPr="0095107D">
        <w:rPr>
          <w:rFonts w:ascii="TH SarabunIT๙" w:hAnsi="TH SarabunIT๙" w:cs="TH SarabunIT๙"/>
          <w:cs/>
        </w:rPr>
        <w:t>ศ</w:t>
      </w:r>
      <w:r w:rsidRPr="0095107D">
        <w:rPr>
          <w:rFonts w:ascii="TH SarabunIT๙" w:hAnsi="TH SarabunIT๙" w:cs="TH SarabunIT๙"/>
        </w:rPr>
        <w:t xml:space="preserve">. </w:t>
      </w:r>
      <w:r w:rsidRPr="0095107D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๖</w:t>
      </w:r>
      <w:r w:rsidR="002A220C">
        <w:rPr>
          <w:rFonts w:ascii="TH SarabunIT๙" w:hAnsi="TH SarabunIT๙" w:cs="TH SarabunIT๙" w:hint="cs"/>
          <w:cs/>
        </w:rPr>
        <w:t>5</w:t>
      </w:r>
    </w:p>
    <w:p w:rsidR="005855B8" w:rsidRDefault="00E74A29" w:rsidP="00E74A29">
      <w:pPr>
        <w:spacing w:line="480" w:lineRule="auto"/>
        <w:jc w:val="center"/>
        <w:rPr>
          <w:rFonts w:ascii="TH SarabunIT๙" w:hAnsi="TH SarabunIT๙" w:cs="TH SarabunIT๙"/>
        </w:rPr>
      </w:pPr>
      <w:r>
        <w:rPr>
          <w:rFonts w:ascii="Angsana New" w:hAnsi="Angsana New"/>
          <w:noProof/>
        </w:rPr>
        <w:drawing>
          <wp:inline distT="0" distB="0" distL="0" distR="0" wp14:anchorId="7D7039B9" wp14:editId="556377ED">
            <wp:extent cx="1746250" cy="53975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5B8">
        <w:rPr>
          <w:rFonts w:ascii="TH SarabunIT๙" w:hAnsi="TH SarabunIT๙" w:cs="TH SarabunIT๙"/>
        </w:rPr>
        <w:t xml:space="preserve">                                </w:t>
      </w:r>
      <w:bookmarkStart w:id="0" w:name="_GoBack"/>
      <w:bookmarkEnd w:id="0"/>
      <w:r w:rsidR="005855B8">
        <w:rPr>
          <w:rFonts w:ascii="TH SarabunIT๙" w:hAnsi="TH SarabunIT๙" w:cs="TH SarabunIT๙"/>
        </w:rPr>
        <w:t xml:space="preserve">      </w:t>
      </w:r>
    </w:p>
    <w:p w:rsidR="005855B8" w:rsidRDefault="005855B8" w:rsidP="005855B8">
      <w:pPr>
        <w:rPr>
          <w:rFonts w:ascii="TH SarabunIT๙" w:hAnsi="TH SarabunIT๙" w:cs="TH SarabunIT๙"/>
        </w:rPr>
      </w:pP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</w:r>
      <w:r w:rsidRPr="0095107D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95107D">
        <w:rPr>
          <w:rFonts w:ascii="TH SarabunIT๙" w:hAnsi="TH SarabunIT๙" w:cs="TH SarabunIT๙"/>
        </w:rPr>
        <w:t xml:space="preserve"> (</w:t>
      </w:r>
      <w:proofErr w:type="gramStart"/>
      <w:r w:rsidR="00E74A29">
        <w:rPr>
          <w:rFonts w:ascii="TH SarabunIT๙" w:hAnsi="TH SarabunIT๙" w:cs="TH SarabunIT๙" w:hint="cs"/>
          <w:cs/>
        </w:rPr>
        <w:t>นายฉลอง  คงใหม่</w:t>
      </w:r>
      <w:proofErr w:type="gramEnd"/>
      <w:r w:rsidRPr="0095107D">
        <w:rPr>
          <w:rFonts w:ascii="TH SarabunIT๙" w:hAnsi="TH SarabunIT๙" w:cs="TH SarabunIT๙"/>
        </w:rPr>
        <w:t>)</w:t>
      </w:r>
    </w:p>
    <w:p w:rsidR="005855B8" w:rsidRPr="0095107D" w:rsidRDefault="002A220C" w:rsidP="00E74A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5855B8" w:rsidRPr="0095107D">
        <w:rPr>
          <w:rFonts w:ascii="TH SarabunIT๙" w:hAnsi="TH SarabunIT๙" w:cs="TH SarabunIT๙"/>
          <w:cs/>
        </w:rPr>
        <w:t xml:space="preserve">   </w:t>
      </w:r>
      <w:r w:rsidR="005855B8">
        <w:rPr>
          <w:rFonts w:ascii="TH SarabunIT๙" w:hAnsi="TH SarabunIT๙" w:cs="TH SarabunIT๙" w:hint="cs"/>
          <w:cs/>
        </w:rPr>
        <w:t xml:space="preserve"> </w:t>
      </w:r>
      <w:r w:rsidR="005855B8" w:rsidRPr="0095107D">
        <w:rPr>
          <w:rFonts w:ascii="TH SarabunIT๙" w:hAnsi="TH SarabunIT๙" w:cs="TH SarabunIT๙"/>
          <w:cs/>
        </w:rPr>
        <w:t>นายก</w:t>
      </w:r>
      <w:r w:rsidR="005855B8">
        <w:rPr>
          <w:rFonts w:ascii="TH SarabunIT๙" w:hAnsi="TH SarabunIT๙" w:cs="TH SarabunIT๙" w:hint="cs"/>
          <w:cs/>
        </w:rPr>
        <w:t>องค์การบริหารส่วนตำบลเขาปู่</w:t>
      </w:r>
    </w:p>
    <w:p w:rsidR="005855B8" w:rsidRDefault="005855B8" w:rsidP="005855B8">
      <w:pPr>
        <w:rPr>
          <w:rFonts w:ascii="TH SarabunIT๙" w:hAnsi="TH SarabunIT๙" w:cs="TH SarabunIT๙"/>
        </w:rPr>
      </w:pPr>
    </w:p>
    <w:p w:rsidR="00F2269C" w:rsidRPr="005855B8" w:rsidRDefault="00F2269C"/>
    <w:sectPr w:rsidR="00F2269C" w:rsidRPr="0058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8"/>
    <w:rsid w:val="0026610D"/>
    <w:rsid w:val="002A220C"/>
    <w:rsid w:val="005855B8"/>
    <w:rsid w:val="00DB7FF4"/>
    <w:rsid w:val="00E74A29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5B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55B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2021-12-27T06:28:00Z</dcterms:created>
  <dcterms:modified xsi:type="dcterms:W3CDTF">2022-01-11T02:03:00Z</dcterms:modified>
</cp:coreProperties>
</file>